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79F" w:rsidRDefault="002E0584">
      <w:bookmarkStart w:id="0" w:name="_GoBack"/>
      <w:bookmarkEnd w:id="0"/>
      <w:r w:rsidRPr="00071B68">
        <w:rPr>
          <w:noProof/>
          <w:lang w:eastAsia="en-GB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4559300</wp:posOffset>
            </wp:positionH>
            <wp:positionV relativeFrom="paragraph">
              <wp:posOffset>335915</wp:posOffset>
            </wp:positionV>
            <wp:extent cx="1630045" cy="698500"/>
            <wp:effectExtent l="19050" t="0" r="8255" b="0"/>
            <wp:wrapNone/>
            <wp:docPr id="2" name="Picture 1" descr="Image result for dm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mu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2C7B"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163.8pt;margin-top:151.65pt;width:454.5pt;height:667.7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" filled="f" stroked="f">
            <v:textbox style="mso-next-textbox:#Text Box 2">
              <w:txbxContent>
                <w:p w:rsidR="00B53E1F" w:rsidRPr="00E4287E" w:rsidRDefault="008940C4" w:rsidP="002E0584">
                  <w:pPr>
                    <w:jc w:val="center"/>
                    <w:rPr>
                      <w:rFonts w:ascii="Century Gothic" w:hAnsi="Century Gothic" w:cs="Noto Serif Gujarati"/>
                      <w:sz w:val="28"/>
                      <w:szCs w:val="28"/>
                    </w:rPr>
                  </w:pPr>
                  <w:r w:rsidRPr="00E4287E">
                    <w:rPr>
                      <w:rFonts w:ascii="Century Gothic" w:hAnsi="Century Gothic" w:cs="Noto Serif Gujarati"/>
                      <w:sz w:val="28"/>
                      <w:szCs w:val="28"/>
                    </w:rPr>
                    <w:t xml:space="preserve">Funky Facts Germs Game </w:t>
                  </w:r>
                </w:p>
                <w:p w:rsidR="008940C4" w:rsidRPr="00E4287E" w:rsidRDefault="008940C4" w:rsidP="002E0584">
                  <w:pPr>
                    <w:jc w:val="center"/>
                    <w:rPr>
                      <w:rFonts w:ascii="Century Gothic" w:hAnsi="Century Gothic" w:cs="Noto Serif Gujarati"/>
                      <w:sz w:val="28"/>
                      <w:szCs w:val="28"/>
                    </w:rPr>
                  </w:pPr>
                </w:p>
                <w:p w:rsidR="00A21068" w:rsidRPr="00E4287E" w:rsidRDefault="00A21068" w:rsidP="002E0584">
                  <w:pPr>
                    <w:jc w:val="center"/>
                    <w:rPr>
                      <w:rFonts w:ascii="Century Gothic" w:hAnsi="Century Gothic" w:cs="Noto Serif Gujarati"/>
                      <w:szCs w:val="28"/>
                    </w:rPr>
                  </w:pPr>
                </w:p>
                <w:p w:rsidR="008940C4" w:rsidRPr="00E4287E" w:rsidRDefault="008940C4" w:rsidP="002E0584">
                  <w:pPr>
                    <w:jc w:val="center"/>
                    <w:rPr>
                      <w:rFonts w:ascii="Century Gothic" w:hAnsi="Century Gothic" w:cs="Noto Serif Gujarati"/>
                      <w:sz w:val="28"/>
                      <w:szCs w:val="28"/>
                    </w:rPr>
                  </w:pPr>
                </w:p>
                <w:p w:rsidR="008940C4" w:rsidRPr="00E4287E" w:rsidRDefault="008940C4" w:rsidP="002E0584">
                  <w:pPr>
                    <w:jc w:val="center"/>
                    <w:rPr>
                      <w:rFonts w:ascii="Century Gothic" w:hAnsi="Century Gothic" w:cs="Noto Serif Gujarati"/>
                      <w:sz w:val="28"/>
                      <w:szCs w:val="28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2204"/>
                    <w:gridCol w:w="905"/>
                    <w:gridCol w:w="701"/>
                    <w:gridCol w:w="5165"/>
                  </w:tblGrid>
                  <w:tr w:rsidR="00E4287E" w:rsidRPr="00E4287E" w:rsidTr="00E4287E">
                    <w:tc>
                      <w:tcPr>
                        <w:tcW w:w="2204" w:type="dxa"/>
                      </w:tcPr>
                      <w:p w:rsidR="00E4287E" w:rsidRPr="00E4287E" w:rsidRDefault="00E4287E" w:rsidP="002E0584">
                        <w:pPr>
                          <w:jc w:val="center"/>
                          <w:rPr>
                            <w:rFonts w:ascii="Century Gothic" w:hAnsi="Century Gothic"/>
                          </w:rPr>
                        </w:pPr>
                        <w:r w:rsidRPr="00E4287E">
                          <w:rPr>
                            <w:rFonts w:ascii="Century Gothic" w:hAnsi="Century Gothic"/>
                          </w:rPr>
                          <w:t>Germ</w:t>
                        </w:r>
                      </w:p>
                    </w:tc>
                    <w:tc>
                      <w:tcPr>
                        <w:tcW w:w="905" w:type="dxa"/>
                      </w:tcPr>
                      <w:p w:rsidR="00E4287E" w:rsidRPr="00E4287E" w:rsidRDefault="00E4287E" w:rsidP="002E0584">
                        <w:pPr>
                          <w:jc w:val="center"/>
                          <w:rPr>
                            <w:rFonts w:ascii="Century Gothic" w:hAnsi="Century Gothic"/>
                          </w:rPr>
                        </w:pPr>
                        <w:r w:rsidRPr="00E4287E">
                          <w:rPr>
                            <w:rFonts w:ascii="Century Gothic" w:hAnsi="Century Gothic"/>
                          </w:rPr>
                          <w:t>Good</w:t>
                        </w:r>
                      </w:p>
                    </w:tc>
                    <w:tc>
                      <w:tcPr>
                        <w:tcW w:w="701" w:type="dxa"/>
                      </w:tcPr>
                      <w:p w:rsidR="00E4287E" w:rsidRPr="00E4287E" w:rsidRDefault="00E4287E" w:rsidP="002E0584">
                        <w:pPr>
                          <w:jc w:val="center"/>
                          <w:rPr>
                            <w:rFonts w:ascii="Century Gothic" w:hAnsi="Century Gothic"/>
                          </w:rPr>
                        </w:pPr>
                        <w:r w:rsidRPr="00E4287E">
                          <w:rPr>
                            <w:rFonts w:ascii="Century Gothic" w:hAnsi="Century Gothic"/>
                          </w:rPr>
                          <w:t>Bad</w:t>
                        </w:r>
                      </w:p>
                    </w:tc>
                    <w:tc>
                      <w:tcPr>
                        <w:tcW w:w="5165" w:type="dxa"/>
                      </w:tcPr>
                      <w:p w:rsidR="00E4287E" w:rsidRPr="00E4287E" w:rsidRDefault="00E4287E" w:rsidP="002E0584">
                        <w:pPr>
                          <w:jc w:val="center"/>
                          <w:rPr>
                            <w:rFonts w:ascii="Century Gothic" w:hAnsi="Century Gothic"/>
                          </w:rPr>
                        </w:pPr>
                        <w:r w:rsidRPr="00E4287E">
                          <w:rPr>
                            <w:rFonts w:ascii="Century Gothic" w:hAnsi="Century Gothic"/>
                          </w:rPr>
                          <w:t>Why?</w:t>
                        </w:r>
                      </w:p>
                    </w:tc>
                  </w:tr>
                  <w:tr w:rsidR="00E4287E" w:rsidRPr="00E4287E" w:rsidTr="00E4287E">
                    <w:tc>
                      <w:tcPr>
                        <w:tcW w:w="2204" w:type="dxa"/>
                      </w:tcPr>
                      <w:p w:rsidR="00E4287E" w:rsidRPr="00E4287E" w:rsidRDefault="00E4287E" w:rsidP="002E0584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E4287E">
                          <w:rPr>
                            <w:rFonts w:ascii="Century Gothic" w:hAnsi="Century Gothic" w:cs="Noto Serif Gujarati"/>
                            <w:sz w:val="20"/>
                            <w:szCs w:val="20"/>
                          </w:rPr>
                          <w:t>Germs in the soil.</w:t>
                        </w:r>
                      </w:p>
                    </w:tc>
                    <w:tc>
                      <w:tcPr>
                        <w:tcW w:w="905" w:type="dxa"/>
                      </w:tcPr>
                      <w:p w:rsidR="00E4287E" w:rsidRPr="00E4287E" w:rsidRDefault="00E4287E" w:rsidP="002E0584">
                        <w:pPr>
                          <w:jc w:val="center"/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701" w:type="dxa"/>
                      </w:tcPr>
                      <w:p w:rsidR="00E4287E" w:rsidRPr="00E4287E" w:rsidRDefault="00E4287E" w:rsidP="002E0584">
                        <w:pPr>
                          <w:jc w:val="center"/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5165" w:type="dxa"/>
                      </w:tcPr>
                      <w:p w:rsidR="00E4287E" w:rsidRPr="00E4287E" w:rsidRDefault="00E4287E" w:rsidP="002E0584">
                        <w:pPr>
                          <w:jc w:val="center"/>
                          <w:rPr>
                            <w:rFonts w:ascii="Century Gothic" w:hAnsi="Century Gothic"/>
                          </w:rPr>
                        </w:pPr>
                      </w:p>
                    </w:tc>
                  </w:tr>
                  <w:tr w:rsidR="00E4287E" w:rsidRPr="00E4287E" w:rsidTr="00E4287E">
                    <w:tc>
                      <w:tcPr>
                        <w:tcW w:w="2204" w:type="dxa"/>
                      </w:tcPr>
                      <w:p w:rsidR="00E4287E" w:rsidRPr="00E4287E" w:rsidRDefault="00E4287E" w:rsidP="002E0584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E4287E">
                          <w:rPr>
                            <w:rFonts w:ascii="Century Gothic" w:hAnsi="Century Gothic" w:cs="Noto Serif Gujarati"/>
                            <w:sz w:val="20"/>
                            <w:szCs w:val="20"/>
                          </w:rPr>
                          <w:t>Germs that breakdown dead leaves in the soil.</w:t>
                        </w:r>
                      </w:p>
                    </w:tc>
                    <w:tc>
                      <w:tcPr>
                        <w:tcW w:w="905" w:type="dxa"/>
                      </w:tcPr>
                      <w:p w:rsidR="00E4287E" w:rsidRPr="00E4287E" w:rsidRDefault="00E4287E" w:rsidP="002E0584">
                        <w:pPr>
                          <w:jc w:val="center"/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701" w:type="dxa"/>
                      </w:tcPr>
                      <w:p w:rsidR="00E4287E" w:rsidRPr="00E4287E" w:rsidRDefault="00E4287E" w:rsidP="002E0584">
                        <w:pPr>
                          <w:jc w:val="center"/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5165" w:type="dxa"/>
                      </w:tcPr>
                      <w:p w:rsidR="00E4287E" w:rsidRPr="00E4287E" w:rsidRDefault="00E4287E" w:rsidP="002E0584">
                        <w:pPr>
                          <w:jc w:val="center"/>
                          <w:rPr>
                            <w:rFonts w:ascii="Century Gothic" w:hAnsi="Century Gothic"/>
                          </w:rPr>
                        </w:pPr>
                      </w:p>
                    </w:tc>
                  </w:tr>
                  <w:tr w:rsidR="00E4287E" w:rsidRPr="00E4287E" w:rsidTr="00E4287E">
                    <w:tc>
                      <w:tcPr>
                        <w:tcW w:w="2204" w:type="dxa"/>
                      </w:tcPr>
                      <w:p w:rsidR="00E4287E" w:rsidRPr="00E4287E" w:rsidRDefault="00E4287E" w:rsidP="002E0584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E4287E">
                          <w:rPr>
                            <w:rFonts w:ascii="Century Gothic" w:hAnsi="Century Gothic" w:cs="Noto Serif Gujarati"/>
                            <w:sz w:val="20"/>
                            <w:szCs w:val="20"/>
                          </w:rPr>
                          <w:t>Germs found outside when playing in the dirt.</w:t>
                        </w:r>
                      </w:p>
                    </w:tc>
                    <w:tc>
                      <w:tcPr>
                        <w:tcW w:w="905" w:type="dxa"/>
                      </w:tcPr>
                      <w:p w:rsidR="00E4287E" w:rsidRPr="00E4287E" w:rsidRDefault="00E4287E" w:rsidP="002E0584">
                        <w:pPr>
                          <w:jc w:val="center"/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701" w:type="dxa"/>
                      </w:tcPr>
                      <w:p w:rsidR="00E4287E" w:rsidRPr="00E4287E" w:rsidRDefault="00E4287E" w:rsidP="002E0584">
                        <w:pPr>
                          <w:jc w:val="center"/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5165" w:type="dxa"/>
                      </w:tcPr>
                      <w:p w:rsidR="00E4287E" w:rsidRPr="00E4287E" w:rsidRDefault="00E4287E" w:rsidP="002E0584">
                        <w:pPr>
                          <w:jc w:val="center"/>
                          <w:rPr>
                            <w:rFonts w:ascii="Century Gothic" w:hAnsi="Century Gothic"/>
                          </w:rPr>
                        </w:pPr>
                      </w:p>
                    </w:tc>
                  </w:tr>
                  <w:tr w:rsidR="00E4287E" w:rsidRPr="00E4287E" w:rsidTr="00E4287E">
                    <w:tc>
                      <w:tcPr>
                        <w:tcW w:w="2204" w:type="dxa"/>
                      </w:tcPr>
                      <w:p w:rsidR="00E4287E" w:rsidRPr="00E4287E" w:rsidRDefault="00E4287E" w:rsidP="002E0584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E4287E">
                          <w:rPr>
                            <w:rFonts w:ascii="Century Gothic" w:hAnsi="Century Gothic" w:cs="Noto Serif Gujarati"/>
                            <w:sz w:val="20"/>
                            <w:szCs w:val="20"/>
                          </w:rPr>
                          <w:t>Germs inside your stomach to break down food.</w:t>
                        </w:r>
                      </w:p>
                    </w:tc>
                    <w:tc>
                      <w:tcPr>
                        <w:tcW w:w="905" w:type="dxa"/>
                      </w:tcPr>
                      <w:p w:rsidR="00E4287E" w:rsidRPr="00E4287E" w:rsidRDefault="00E4287E" w:rsidP="002E0584">
                        <w:pPr>
                          <w:jc w:val="center"/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701" w:type="dxa"/>
                      </w:tcPr>
                      <w:p w:rsidR="00E4287E" w:rsidRPr="00E4287E" w:rsidRDefault="00E4287E" w:rsidP="002E0584">
                        <w:pPr>
                          <w:jc w:val="center"/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5165" w:type="dxa"/>
                      </w:tcPr>
                      <w:p w:rsidR="00E4287E" w:rsidRPr="00E4287E" w:rsidRDefault="00E4287E" w:rsidP="002E0584">
                        <w:pPr>
                          <w:jc w:val="center"/>
                          <w:rPr>
                            <w:rFonts w:ascii="Century Gothic" w:hAnsi="Century Gothic"/>
                          </w:rPr>
                        </w:pPr>
                      </w:p>
                    </w:tc>
                  </w:tr>
                  <w:tr w:rsidR="00E4287E" w:rsidRPr="00E4287E" w:rsidTr="00E4287E">
                    <w:tc>
                      <w:tcPr>
                        <w:tcW w:w="2204" w:type="dxa"/>
                      </w:tcPr>
                      <w:p w:rsidR="00E4287E" w:rsidRPr="00E4287E" w:rsidRDefault="00E4287E" w:rsidP="002E0584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E4287E">
                          <w:rPr>
                            <w:rFonts w:ascii="Century Gothic" w:hAnsi="Century Gothic" w:cs="Noto Serif Gujarati"/>
                            <w:sz w:val="20"/>
                            <w:szCs w:val="20"/>
                          </w:rPr>
                          <w:t>Germs that are spread when people are ill.</w:t>
                        </w:r>
                      </w:p>
                    </w:tc>
                    <w:tc>
                      <w:tcPr>
                        <w:tcW w:w="905" w:type="dxa"/>
                      </w:tcPr>
                      <w:p w:rsidR="00E4287E" w:rsidRPr="00E4287E" w:rsidRDefault="00E4287E" w:rsidP="002E0584">
                        <w:pPr>
                          <w:jc w:val="center"/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701" w:type="dxa"/>
                      </w:tcPr>
                      <w:p w:rsidR="00E4287E" w:rsidRPr="00E4287E" w:rsidRDefault="00E4287E" w:rsidP="002E0584">
                        <w:pPr>
                          <w:jc w:val="center"/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5165" w:type="dxa"/>
                      </w:tcPr>
                      <w:p w:rsidR="00E4287E" w:rsidRPr="00E4287E" w:rsidRDefault="00E4287E" w:rsidP="002E0584">
                        <w:pPr>
                          <w:jc w:val="center"/>
                          <w:rPr>
                            <w:rFonts w:ascii="Century Gothic" w:hAnsi="Century Gothic"/>
                          </w:rPr>
                        </w:pPr>
                      </w:p>
                    </w:tc>
                  </w:tr>
                  <w:tr w:rsidR="00E4287E" w:rsidRPr="00E4287E" w:rsidTr="00E4287E">
                    <w:tc>
                      <w:tcPr>
                        <w:tcW w:w="2204" w:type="dxa"/>
                      </w:tcPr>
                      <w:p w:rsidR="00E4287E" w:rsidRPr="00E4287E" w:rsidRDefault="00E4287E" w:rsidP="002E0584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E4287E">
                          <w:rPr>
                            <w:rFonts w:ascii="Century Gothic" w:hAnsi="Century Gothic" w:cs="Noto Serif Gujarati"/>
                            <w:sz w:val="20"/>
                            <w:szCs w:val="20"/>
                          </w:rPr>
                          <w:t>Germs in canals, rivers and ponds</w:t>
                        </w:r>
                        <w:r w:rsidR="002C7FC5">
                          <w:rPr>
                            <w:rFonts w:ascii="Century Gothic" w:hAnsi="Century Gothic" w:cs="Noto Serif Gujarati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905" w:type="dxa"/>
                      </w:tcPr>
                      <w:p w:rsidR="00E4287E" w:rsidRPr="00E4287E" w:rsidRDefault="00E4287E" w:rsidP="002E0584">
                        <w:pPr>
                          <w:jc w:val="center"/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701" w:type="dxa"/>
                      </w:tcPr>
                      <w:p w:rsidR="00E4287E" w:rsidRPr="00E4287E" w:rsidRDefault="00E4287E" w:rsidP="002E0584">
                        <w:pPr>
                          <w:jc w:val="center"/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5165" w:type="dxa"/>
                      </w:tcPr>
                      <w:p w:rsidR="00E4287E" w:rsidRPr="00E4287E" w:rsidRDefault="00E4287E" w:rsidP="002E0584">
                        <w:pPr>
                          <w:jc w:val="center"/>
                          <w:rPr>
                            <w:rFonts w:ascii="Century Gothic" w:hAnsi="Century Gothic"/>
                          </w:rPr>
                        </w:pPr>
                      </w:p>
                    </w:tc>
                  </w:tr>
                  <w:tr w:rsidR="00E4287E" w:rsidRPr="00E4287E" w:rsidTr="00E4287E">
                    <w:tc>
                      <w:tcPr>
                        <w:tcW w:w="2204" w:type="dxa"/>
                      </w:tcPr>
                      <w:p w:rsidR="00E4287E" w:rsidRPr="00E4287E" w:rsidRDefault="00E4287E" w:rsidP="002E0584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E4287E">
                          <w:rPr>
                            <w:rFonts w:ascii="Century Gothic" w:hAnsi="Century Gothic" w:cs="Noto Serif Gujarati"/>
                            <w:sz w:val="20"/>
                            <w:szCs w:val="20"/>
                          </w:rPr>
                          <w:t>Germs that make you ill</w:t>
                        </w:r>
                        <w:r w:rsidR="002C7FC5">
                          <w:rPr>
                            <w:rFonts w:ascii="Century Gothic" w:hAnsi="Century Gothic" w:cs="Noto Serif Gujarati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905" w:type="dxa"/>
                      </w:tcPr>
                      <w:p w:rsidR="00E4287E" w:rsidRPr="00E4287E" w:rsidRDefault="00E4287E" w:rsidP="002E0584">
                        <w:pPr>
                          <w:jc w:val="center"/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701" w:type="dxa"/>
                      </w:tcPr>
                      <w:p w:rsidR="00E4287E" w:rsidRPr="00E4287E" w:rsidRDefault="00E4287E" w:rsidP="002E0584">
                        <w:pPr>
                          <w:jc w:val="center"/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5165" w:type="dxa"/>
                      </w:tcPr>
                      <w:p w:rsidR="00E4287E" w:rsidRPr="00E4287E" w:rsidRDefault="00E4287E" w:rsidP="002E0584">
                        <w:pPr>
                          <w:jc w:val="center"/>
                          <w:rPr>
                            <w:rFonts w:ascii="Century Gothic" w:hAnsi="Century Gothic"/>
                          </w:rPr>
                        </w:pPr>
                      </w:p>
                    </w:tc>
                  </w:tr>
                  <w:tr w:rsidR="00E4287E" w:rsidRPr="00E4287E" w:rsidTr="00E4287E">
                    <w:tc>
                      <w:tcPr>
                        <w:tcW w:w="2204" w:type="dxa"/>
                      </w:tcPr>
                      <w:p w:rsidR="00E4287E" w:rsidRPr="00E4287E" w:rsidRDefault="00E4287E" w:rsidP="00FF2208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E4287E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Germs on unwashed fruit and vegetables.</w:t>
                        </w:r>
                      </w:p>
                    </w:tc>
                    <w:tc>
                      <w:tcPr>
                        <w:tcW w:w="905" w:type="dxa"/>
                      </w:tcPr>
                      <w:p w:rsidR="00E4287E" w:rsidRPr="00E4287E" w:rsidRDefault="00E4287E" w:rsidP="00FF2208">
                        <w:pPr>
                          <w:jc w:val="center"/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701" w:type="dxa"/>
                      </w:tcPr>
                      <w:p w:rsidR="00E4287E" w:rsidRPr="00E4287E" w:rsidRDefault="00E4287E" w:rsidP="00FF2208">
                        <w:pPr>
                          <w:jc w:val="center"/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5165" w:type="dxa"/>
                      </w:tcPr>
                      <w:p w:rsidR="00E4287E" w:rsidRPr="00E4287E" w:rsidRDefault="00E4287E" w:rsidP="00FF2208">
                        <w:pPr>
                          <w:jc w:val="center"/>
                          <w:rPr>
                            <w:rFonts w:ascii="Century Gothic" w:hAnsi="Century Gothic"/>
                          </w:rPr>
                        </w:pPr>
                      </w:p>
                    </w:tc>
                  </w:tr>
                  <w:tr w:rsidR="00E4287E" w:rsidRPr="00E4287E" w:rsidTr="00E4287E">
                    <w:tc>
                      <w:tcPr>
                        <w:tcW w:w="2204" w:type="dxa"/>
                      </w:tcPr>
                      <w:p w:rsidR="00E4287E" w:rsidRPr="00E4287E" w:rsidRDefault="00E4287E" w:rsidP="00FF2208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E4287E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Germs in yoghurt.</w:t>
                        </w:r>
                      </w:p>
                    </w:tc>
                    <w:tc>
                      <w:tcPr>
                        <w:tcW w:w="905" w:type="dxa"/>
                      </w:tcPr>
                      <w:p w:rsidR="00E4287E" w:rsidRPr="00E4287E" w:rsidRDefault="00E4287E" w:rsidP="00FF2208">
                        <w:pPr>
                          <w:jc w:val="center"/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701" w:type="dxa"/>
                      </w:tcPr>
                      <w:p w:rsidR="00E4287E" w:rsidRPr="00E4287E" w:rsidRDefault="00E4287E" w:rsidP="00FF2208">
                        <w:pPr>
                          <w:jc w:val="center"/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5165" w:type="dxa"/>
                      </w:tcPr>
                      <w:p w:rsidR="00E4287E" w:rsidRPr="00E4287E" w:rsidRDefault="00E4287E" w:rsidP="00FF2208">
                        <w:pPr>
                          <w:jc w:val="center"/>
                          <w:rPr>
                            <w:rFonts w:ascii="Century Gothic" w:hAnsi="Century Gothic"/>
                          </w:rPr>
                        </w:pPr>
                      </w:p>
                    </w:tc>
                  </w:tr>
                  <w:tr w:rsidR="00E4287E" w:rsidRPr="00E4287E" w:rsidTr="00E4287E">
                    <w:tc>
                      <w:tcPr>
                        <w:tcW w:w="2204" w:type="dxa"/>
                      </w:tcPr>
                      <w:p w:rsidR="00E4287E" w:rsidRPr="00E4287E" w:rsidRDefault="00E4287E" w:rsidP="00FF2208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E4287E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Germs on food that falls on the floor.</w:t>
                        </w:r>
                      </w:p>
                    </w:tc>
                    <w:tc>
                      <w:tcPr>
                        <w:tcW w:w="905" w:type="dxa"/>
                      </w:tcPr>
                      <w:p w:rsidR="00E4287E" w:rsidRPr="00E4287E" w:rsidRDefault="00E4287E" w:rsidP="00FF2208">
                        <w:pPr>
                          <w:jc w:val="center"/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701" w:type="dxa"/>
                      </w:tcPr>
                      <w:p w:rsidR="00E4287E" w:rsidRPr="00E4287E" w:rsidRDefault="00E4287E" w:rsidP="00FF2208">
                        <w:pPr>
                          <w:jc w:val="center"/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5165" w:type="dxa"/>
                      </w:tcPr>
                      <w:p w:rsidR="00E4287E" w:rsidRPr="00E4287E" w:rsidRDefault="00E4287E" w:rsidP="00FF2208">
                        <w:pPr>
                          <w:jc w:val="center"/>
                          <w:rPr>
                            <w:rFonts w:ascii="Century Gothic" w:hAnsi="Century Gothic"/>
                          </w:rPr>
                        </w:pPr>
                      </w:p>
                    </w:tc>
                  </w:tr>
                  <w:tr w:rsidR="00E4287E" w:rsidRPr="00E4287E" w:rsidTr="00E4287E">
                    <w:tc>
                      <w:tcPr>
                        <w:tcW w:w="2204" w:type="dxa"/>
                      </w:tcPr>
                      <w:p w:rsidR="00E4287E" w:rsidRPr="00E4287E" w:rsidRDefault="00E4287E" w:rsidP="00FF2208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E4287E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Germs in yeast to make bread.</w:t>
                        </w:r>
                      </w:p>
                    </w:tc>
                    <w:tc>
                      <w:tcPr>
                        <w:tcW w:w="905" w:type="dxa"/>
                      </w:tcPr>
                      <w:p w:rsidR="00E4287E" w:rsidRPr="00E4287E" w:rsidRDefault="00E4287E" w:rsidP="00FF2208">
                        <w:pPr>
                          <w:jc w:val="center"/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701" w:type="dxa"/>
                      </w:tcPr>
                      <w:p w:rsidR="00E4287E" w:rsidRPr="00E4287E" w:rsidRDefault="00E4287E" w:rsidP="00FF2208">
                        <w:pPr>
                          <w:jc w:val="center"/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5165" w:type="dxa"/>
                      </w:tcPr>
                      <w:p w:rsidR="00E4287E" w:rsidRPr="00E4287E" w:rsidRDefault="00E4287E" w:rsidP="00FF2208">
                        <w:pPr>
                          <w:jc w:val="center"/>
                          <w:rPr>
                            <w:rFonts w:ascii="Century Gothic" w:hAnsi="Century Gothic"/>
                          </w:rPr>
                        </w:pPr>
                      </w:p>
                    </w:tc>
                  </w:tr>
                  <w:tr w:rsidR="00E4287E" w:rsidRPr="00E4287E" w:rsidTr="00E4287E">
                    <w:tc>
                      <w:tcPr>
                        <w:tcW w:w="2204" w:type="dxa"/>
                      </w:tcPr>
                      <w:p w:rsidR="00E4287E" w:rsidRPr="00E4287E" w:rsidRDefault="00E4287E" w:rsidP="00FF2208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E4287E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Germs in medicines.</w:t>
                        </w:r>
                      </w:p>
                    </w:tc>
                    <w:tc>
                      <w:tcPr>
                        <w:tcW w:w="905" w:type="dxa"/>
                      </w:tcPr>
                      <w:p w:rsidR="00E4287E" w:rsidRPr="00E4287E" w:rsidRDefault="00E4287E" w:rsidP="00FF2208">
                        <w:pPr>
                          <w:jc w:val="center"/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701" w:type="dxa"/>
                      </w:tcPr>
                      <w:p w:rsidR="00E4287E" w:rsidRPr="00E4287E" w:rsidRDefault="00E4287E" w:rsidP="00FF2208">
                        <w:pPr>
                          <w:jc w:val="center"/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5165" w:type="dxa"/>
                      </w:tcPr>
                      <w:p w:rsidR="00E4287E" w:rsidRPr="00E4287E" w:rsidRDefault="00E4287E" w:rsidP="00FF2208">
                        <w:pPr>
                          <w:jc w:val="center"/>
                          <w:rPr>
                            <w:rFonts w:ascii="Century Gothic" w:hAnsi="Century Gothic"/>
                          </w:rPr>
                        </w:pPr>
                      </w:p>
                    </w:tc>
                  </w:tr>
                </w:tbl>
                <w:p w:rsidR="008940C4" w:rsidRPr="00E4287E" w:rsidRDefault="008940C4" w:rsidP="002E0584">
                  <w:pPr>
                    <w:jc w:val="center"/>
                    <w:rPr>
                      <w:rFonts w:ascii="Century Gothic" w:hAnsi="Century Gothic"/>
                    </w:rPr>
                  </w:pPr>
                </w:p>
              </w:txbxContent>
            </v:textbox>
            <w10:wrap type="square" anchorx="margin"/>
          </v:shape>
        </w:pict>
      </w:r>
      <w:r w:rsidR="00B53E1F">
        <w:rPr>
          <w:noProof/>
          <w:lang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-831850</wp:posOffset>
            </wp:positionH>
            <wp:positionV relativeFrom="paragraph">
              <wp:posOffset>1905</wp:posOffset>
            </wp:positionV>
            <wp:extent cx="7416800" cy="9312910"/>
            <wp:effectExtent l="19050" t="0" r="0" b="0"/>
            <wp:wrapTight wrapText="bothSides">
              <wp:wrapPolygon edited="0">
                <wp:start x="-55" y="0"/>
                <wp:lineTo x="-55" y="21562"/>
                <wp:lineTo x="21582" y="21562"/>
                <wp:lineTo x="21582" y="0"/>
                <wp:lineTo x="-55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rms_Flyers_Proof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222" b="11430"/>
                    <a:stretch/>
                  </pic:blipFill>
                  <pic:spPr bwMode="auto">
                    <a:xfrm>
                      <a:off x="0" y="0"/>
                      <a:ext cx="7416800" cy="9312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C5C33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4165712</wp:posOffset>
            </wp:positionH>
            <wp:positionV relativeFrom="paragraph">
              <wp:posOffset>9357958</wp:posOffset>
            </wp:positionV>
            <wp:extent cx="2258695" cy="1003300"/>
            <wp:effectExtent l="0" t="0" r="1905" b="1270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rms_Flyers_Proof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66332" t="87988" r="3274" b="2466"/>
                    <a:stretch/>
                  </pic:blipFill>
                  <pic:spPr bwMode="auto">
                    <a:xfrm>
                      <a:off x="0" y="0"/>
                      <a:ext cx="2258695" cy="1003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6D679F" w:rsidSect="00AC5B97">
      <w:footerReference w:type="default" r:id="rId9"/>
      <w:pgSz w:w="11900" w:h="16840"/>
      <w:pgMar w:top="20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BCD" w:rsidRDefault="002C5BCD" w:rsidP="002C5C33">
      <w:r>
        <w:separator/>
      </w:r>
    </w:p>
  </w:endnote>
  <w:endnote w:type="continuationSeparator" w:id="0">
    <w:p w:rsidR="002C5BCD" w:rsidRDefault="002C5BCD" w:rsidP="002C5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erif Gujarati">
    <w:altName w:val="Akzidenz-Grotesk Pro Super"/>
    <w:panose1 w:val="02020502040504020204"/>
    <w:charset w:val="00"/>
    <w:family w:val="roman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E1F" w:rsidRPr="00D95848" w:rsidRDefault="00B53E1F" w:rsidP="00B53E1F">
    <w:pPr>
      <w:pStyle w:val="Footer"/>
      <w:rPr>
        <w:rStyle w:val="Hyperlink"/>
        <w:rFonts w:ascii="Century Gothic" w:hAnsi="Century Gothic"/>
        <w:sz w:val="20"/>
        <w:szCs w:val="20"/>
      </w:rPr>
    </w:pPr>
    <w:r w:rsidRPr="00D95848">
      <w:rPr>
        <w:rFonts w:ascii="Century Gothic" w:hAnsi="Century Gothic"/>
        <w:sz w:val="20"/>
        <w:szCs w:val="20"/>
      </w:rPr>
      <w:br/>
      <w:t xml:space="preserve">For further details on ‘A Germ's Journey Educational Resources’ </w:t>
    </w:r>
    <w:r w:rsidRPr="00D95848">
      <w:rPr>
        <w:rFonts w:ascii="Century Gothic" w:hAnsi="Century Gothic"/>
        <w:sz w:val="20"/>
        <w:szCs w:val="20"/>
      </w:rPr>
      <w:br/>
      <w:t>please contact either enquiries@germsjourney.com</w:t>
    </w:r>
  </w:p>
  <w:p w:rsidR="00B53E1F" w:rsidRPr="00D95848" w:rsidRDefault="00B53E1F" w:rsidP="00B53E1F">
    <w:pPr>
      <w:pStyle w:val="Footer"/>
      <w:rPr>
        <w:rFonts w:ascii="Century Gothic" w:hAnsi="Century Gothic"/>
        <w:color w:val="0563C1" w:themeColor="hyperlink"/>
        <w:sz w:val="20"/>
        <w:szCs w:val="20"/>
        <w:u w:val="single"/>
      </w:rPr>
    </w:pPr>
    <w:proofErr w:type="gramStart"/>
    <w:r w:rsidRPr="00D95848">
      <w:rPr>
        <w:rStyle w:val="Hyperlink"/>
        <w:rFonts w:ascii="Century Gothic" w:hAnsi="Century Gothic"/>
        <w:color w:val="auto"/>
        <w:sz w:val="20"/>
        <w:szCs w:val="20"/>
        <w:u w:val="none"/>
      </w:rPr>
      <w:t>or</w:t>
    </w:r>
    <w:proofErr w:type="gramEnd"/>
    <w:r w:rsidRPr="00D95848">
      <w:rPr>
        <w:rStyle w:val="Hyperlink"/>
        <w:rFonts w:ascii="Century Gothic" w:hAnsi="Century Gothic"/>
        <w:color w:val="auto"/>
        <w:sz w:val="20"/>
        <w:szCs w:val="20"/>
        <w:u w:val="none"/>
      </w:rPr>
      <w:t xml:space="preserve"> visit www.germsjourney.com</w:t>
    </w:r>
    <w:r w:rsidRPr="00D95848">
      <w:rPr>
        <w:rFonts w:ascii="Century Gothic" w:hAnsi="Century Gothic"/>
        <w:sz w:val="20"/>
        <w:szCs w:val="20"/>
      </w:rPr>
      <w:t xml:space="preserve"> </w:t>
    </w:r>
  </w:p>
  <w:p w:rsidR="002C5C33" w:rsidRPr="00071B68" w:rsidRDefault="002C5C33" w:rsidP="00071B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BCD" w:rsidRDefault="002C5BCD" w:rsidP="002C5C33">
      <w:r>
        <w:separator/>
      </w:r>
    </w:p>
  </w:footnote>
  <w:footnote w:type="continuationSeparator" w:id="0">
    <w:p w:rsidR="002C5BCD" w:rsidRDefault="002C5BCD" w:rsidP="002C5C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5B97"/>
    <w:rsid w:val="00004216"/>
    <w:rsid w:val="00025F92"/>
    <w:rsid w:val="00071B68"/>
    <w:rsid w:val="00110501"/>
    <w:rsid w:val="002C5BCD"/>
    <w:rsid w:val="002C5C33"/>
    <w:rsid w:val="002C7FC5"/>
    <w:rsid w:val="002E0584"/>
    <w:rsid w:val="00331800"/>
    <w:rsid w:val="004155CD"/>
    <w:rsid w:val="00422C7B"/>
    <w:rsid w:val="00571853"/>
    <w:rsid w:val="008940C4"/>
    <w:rsid w:val="00A21068"/>
    <w:rsid w:val="00AB4003"/>
    <w:rsid w:val="00AC5B97"/>
    <w:rsid w:val="00B4711B"/>
    <w:rsid w:val="00B53E1F"/>
    <w:rsid w:val="00C856A9"/>
    <w:rsid w:val="00DA1821"/>
    <w:rsid w:val="00E40C80"/>
    <w:rsid w:val="00E4287E"/>
    <w:rsid w:val="00E44E2D"/>
    <w:rsid w:val="00F24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0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5C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C33"/>
  </w:style>
  <w:style w:type="paragraph" w:styleId="Footer">
    <w:name w:val="footer"/>
    <w:basedOn w:val="Normal"/>
    <w:link w:val="FooterChar"/>
    <w:uiPriority w:val="99"/>
    <w:unhideWhenUsed/>
    <w:rsid w:val="002C5C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C33"/>
  </w:style>
  <w:style w:type="character" w:styleId="Hyperlink">
    <w:name w:val="Hyperlink"/>
    <w:basedOn w:val="DefaultParagraphFont"/>
    <w:uiPriority w:val="99"/>
    <w:unhideWhenUsed/>
    <w:rsid w:val="00071B68"/>
    <w:rPr>
      <w:color w:val="0563C1" w:themeColor="hyperlink"/>
      <w:u w:val="single"/>
    </w:rPr>
  </w:style>
  <w:style w:type="paragraph" w:customStyle="1" w:styleId="Default">
    <w:name w:val="Default"/>
    <w:rsid w:val="00E44E2D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E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E2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180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894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2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5743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825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1955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35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14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782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626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60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7022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904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81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30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556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8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 Montfort University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Evans</dc:creator>
  <cp:keywords/>
  <dc:description/>
  <cp:lastModifiedBy>Owner</cp:lastModifiedBy>
  <cp:revision>11</cp:revision>
  <cp:lastPrinted>2019-01-10T11:31:00Z</cp:lastPrinted>
  <dcterms:created xsi:type="dcterms:W3CDTF">2018-04-25T19:33:00Z</dcterms:created>
  <dcterms:modified xsi:type="dcterms:W3CDTF">2019-04-29T08:28:00Z</dcterms:modified>
</cp:coreProperties>
</file>